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line="490" w:lineRule="exact"/>
        <w:ind w:left="0" w:right="0" w:firstLine="0"/>
        <w:jc w:val="center"/>
        <w:rPr>
          <w:color w:val="000000"/>
          <w:spacing w:val="0"/>
          <w:w w:val="100"/>
          <w:position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海南省第四届学校思想政治工作学术论坛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论文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征集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登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记表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00"/>
        <w:jc w:val="left"/>
        <w:rPr>
          <w:color w:val="000000"/>
          <w:spacing w:val="0"/>
          <w:w w:val="100"/>
          <w:position w:val="0"/>
          <w:sz w:val="24"/>
          <w:szCs w:val="24"/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报送</w:t>
      </w:r>
      <w:r>
        <w:rPr>
          <w:rFonts w:hint="eastAsia"/>
          <w:color w:val="000000"/>
          <w:spacing w:val="0"/>
          <w:w w:val="100"/>
          <w:position w:val="0"/>
          <w:sz w:val="24"/>
          <w:szCs w:val="24"/>
          <w:lang w:val="en-US" w:eastAsia="zh-CN"/>
        </w:rPr>
        <w:t>部门</w:t>
      </w:r>
      <w:r>
        <w:rPr>
          <w:color w:val="000000"/>
          <w:spacing w:val="0"/>
          <w:w w:val="100"/>
          <w:position w:val="0"/>
          <w:sz w:val="24"/>
          <w:szCs w:val="24"/>
        </w:rPr>
        <w:t>：</w:t>
      </w:r>
    </w:p>
    <w:tbl>
      <w:tblPr>
        <w:tblStyle w:val="2"/>
        <w:tblW w:w="935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8"/>
        <w:gridCol w:w="3154"/>
        <w:gridCol w:w="1277"/>
        <w:gridCol w:w="2375"/>
        <w:gridCol w:w="16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论文题目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作者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60" w:firstLine="0"/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论文查重率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6181090</wp:posOffset>
              </wp:positionH>
              <wp:positionV relativeFrom="page">
                <wp:posOffset>10110470</wp:posOffset>
              </wp:positionV>
              <wp:extent cx="445135" cy="125095"/>
              <wp:effectExtent l="0" t="0" r="0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" o:spid="_x0000_s1026" o:spt="202" type="#_x0000_t202" style="position:absolute;left:0pt;margin-left:486.7pt;margin-top:796.1pt;height:9.85pt;width:35.0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DGoR57Z&#10;AAAADgEAAA8AAAAAAAAAAQAgAAAAIgAAAGRycy9kb3ducmV2LnhtbFBLAQIUABQAAAAIAIdO4kDQ&#10;An8crQEAAG8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ODBhMmI1MDZkMzBkODc3MWE3Zjk3ZDlkMmYzMGUifQ=="/>
  </w:docVars>
  <w:rsids>
    <w:rsidRoot w:val="62710DFD"/>
    <w:rsid w:val="0C92622D"/>
    <w:rsid w:val="17E93F5A"/>
    <w:rsid w:val="2AEA5C14"/>
    <w:rsid w:val="410D6ED9"/>
    <w:rsid w:val="6271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